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B3E" w:rsidRPr="00D307AA" w:rsidRDefault="00E44B3E" w:rsidP="00E44B3E">
      <w:pPr>
        <w:rPr>
          <w:rFonts w:eastAsia="Calibri" w:cs="Times New Roman"/>
        </w:rPr>
      </w:pPr>
      <w:bookmarkStart w:id="0" w:name="_GoBack"/>
      <w:bookmarkEnd w:id="0"/>
      <w:r w:rsidRPr="00D307AA">
        <w:rPr>
          <w:rFonts w:eastAsia="Calibri" w:cs="Times New Roman"/>
        </w:rPr>
        <w:t>Town of Paris</w:t>
      </w:r>
    </w:p>
    <w:p w:rsidR="00E44B3E" w:rsidRPr="00D307AA" w:rsidRDefault="00E44B3E" w:rsidP="00E44B3E">
      <w:pPr>
        <w:rPr>
          <w:rFonts w:eastAsia="Calibri" w:cs="Times New Roman"/>
        </w:rPr>
      </w:pPr>
      <w:r w:rsidRPr="00D307AA">
        <w:rPr>
          <w:rFonts w:eastAsia="Calibri" w:cs="Times New Roman"/>
        </w:rPr>
        <w:t>Email Update</w:t>
      </w:r>
    </w:p>
    <w:p w:rsidR="00006B83" w:rsidRPr="00D307AA" w:rsidRDefault="008341F2" w:rsidP="00E44B3E">
      <w:pPr>
        <w:rPr>
          <w:rFonts w:eastAsia="Calibri" w:cs="Times New Roman"/>
        </w:rPr>
      </w:pPr>
      <w:r>
        <w:rPr>
          <w:rFonts w:eastAsia="Calibri" w:cs="Times New Roman"/>
        </w:rPr>
        <w:t>October 21</w:t>
      </w:r>
      <w:r w:rsidR="00EC4C1D">
        <w:rPr>
          <w:rFonts w:eastAsia="Calibri" w:cs="Times New Roman"/>
        </w:rPr>
        <w:t>, 2016</w:t>
      </w:r>
    </w:p>
    <w:p w:rsidR="00E44B3E" w:rsidRPr="00D307AA" w:rsidRDefault="00E44B3E" w:rsidP="00E44B3E">
      <w:pPr>
        <w:rPr>
          <w:rFonts w:eastAsia="Calibri" w:cs="Times New Roman"/>
        </w:rPr>
      </w:pPr>
    </w:p>
    <w:p w:rsidR="00E44B3E" w:rsidRPr="00D307AA" w:rsidRDefault="00E44B3E" w:rsidP="00E44B3E">
      <w:pPr>
        <w:jc w:val="center"/>
        <w:rPr>
          <w:rFonts w:eastAsia="Calibri" w:cs="Times New Roman"/>
        </w:rPr>
      </w:pPr>
      <w:r w:rsidRPr="00D307AA">
        <w:rPr>
          <w:rFonts w:eastAsia="Calibri" w:cs="Times New Roman"/>
          <w:noProof/>
        </w:rPr>
        <w:drawing>
          <wp:inline distT="0" distB="0" distL="0" distR="0" wp14:anchorId="26FA891C" wp14:editId="746AB98F">
            <wp:extent cx="5947410" cy="1232535"/>
            <wp:effectExtent l="0" t="0" r="0" b="5715"/>
            <wp:docPr id="1" name="Picture 1" descr="cid:image001.png@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0947B.6F5BA67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47410" cy="1232535"/>
                    </a:xfrm>
                    <a:prstGeom prst="rect">
                      <a:avLst/>
                    </a:prstGeom>
                    <a:noFill/>
                    <a:ln>
                      <a:noFill/>
                    </a:ln>
                  </pic:spPr>
                </pic:pic>
              </a:graphicData>
            </a:graphic>
          </wp:inline>
        </w:drawing>
      </w:r>
    </w:p>
    <w:p w:rsidR="005326F3" w:rsidRDefault="005326F3" w:rsidP="005326F3">
      <w:pPr>
        <w:jc w:val="center"/>
        <w:rPr>
          <w:rFonts w:eastAsia="Calibri" w:cs="Times New Roman"/>
        </w:rPr>
      </w:pPr>
      <w:r w:rsidRPr="00D307AA">
        <w:rPr>
          <w:rFonts w:eastAsia="Calibri" w:cs="Times New Roman"/>
          <w:noProof/>
        </w:rPr>
        <w:drawing>
          <wp:inline distT="0" distB="0" distL="0" distR="0" wp14:anchorId="406CC300" wp14:editId="2781A933">
            <wp:extent cx="2289810" cy="476885"/>
            <wp:effectExtent l="0" t="0" r="0" b="0"/>
            <wp:docPr id="16" name="Picture 16"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911FE8" w:rsidRDefault="00911FE8" w:rsidP="00911FE8">
      <w:pPr>
        <w:rPr>
          <w:rFonts w:eastAsia="Calibri" w:cs="Times New Roman"/>
        </w:rPr>
      </w:pPr>
      <w:r w:rsidRPr="00911FE8">
        <w:rPr>
          <w:rFonts w:eastAsia="Calibri" w:cs="Times New Roman"/>
        </w:rPr>
        <w:t>Great work to Paris Fire Department on your open house event! (Thank you C</w:t>
      </w:r>
      <w:r w:rsidR="00416FAA">
        <w:rPr>
          <w:rFonts w:eastAsia="Calibri" w:cs="Times New Roman"/>
        </w:rPr>
        <w:t>had Boulet Hunter for the photo</w:t>
      </w:r>
      <w:r w:rsidRPr="00911FE8">
        <w:rPr>
          <w:rFonts w:eastAsia="Calibri" w:cs="Times New Roman"/>
        </w:rPr>
        <w:t>!)</w:t>
      </w:r>
    </w:p>
    <w:p w:rsidR="00911FE8" w:rsidRDefault="00911FE8" w:rsidP="00911FE8">
      <w:pPr>
        <w:jc w:val="center"/>
        <w:rPr>
          <w:rFonts w:eastAsia="Calibri" w:cs="Times New Roman"/>
        </w:rPr>
      </w:pPr>
      <w:r>
        <w:rPr>
          <w:noProof/>
        </w:rPr>
        <w:drawing>
          <wp:inline distT="0" distB="0" distL="0" distR="0" wp14:anchorId="548A7C6A" wp14:editId="729FFF5F">
            <wp:extent cx="2019631" cy="2691345"/>
            <wp:effectExtent l="0" t="0" r="0" b="0"/>
            <wp:docPr id="26" name="Picture 26" descr="https://scontent-iad3-1.xx.fbcdn.net/v/t1.0-9/14731144_10209415515758176_3797876263385563382_n.jpg?oh=197a647291fbce9787e840324e3a29fa&amp;oe=589E5E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iad3-1.xx.fbcdn.net/v/t1.0-9/14731144_10209415515758176_3797876263385563382_n.jpg?oh=197a647291fbce9787e840324e3a29fa&amp;oe=589E5E3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0983" cy="2693147"/>
                    </a:xfrm>
                    <a:prstGeom prst="rect">
                      <a:avLst/>
                    </a:prstGeom>
                    <a:noFill/>
                    <a:ln>
                      <a:noFill/>
                    </a:ln>
                  </pic:spPr>
                </pic:pic>
              </a:graphicData>
            </a:graphic>
          </wp:inline>
        </w:drawing>
      </w:r>
    </w:p>
    <w:p w:rsidR="00416FAA" w:rsidRDefault="00416FAA" w:rsidP="00911FE8">
      <w:pPr>
        <w:jc w:val="center"/>
        <w:rPr>
          <w:rFonts w:eastAsia="Calibri" w:cs="Times New Roman"/>
        </w:rPr>
      </w:pPr>
      <w:r w:rsidRPr="00D307AA">
        <w:rPr>
          <w:rFonts w:eastAsia="Calibri" w:cs="Times New Roman"/>
          <w:noProof/>
        </w:rPr>
        <w:drawing>
          <wp:inline distT="0" distB="0" distL="0" distR="0" wp14:anchorId="5B688083" wp14:editId="531707DE">
            <wp:extent cx="2289810" cy="476885"/>
            <wp:effectExtent l="0" t="0" r="0" b="0"/>
            <wp:docPr id="27" name="Picture 27"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8341F2" w:rsidRDefault="007647C1" w:rsidP="008341F2">
      <w:pPr>
        <w:rPr>
          <w:rFonts w:eastAsia="Calibri" w:cs="Times New Roman"/>
        </w:rPr>
      </w:pPr>
      <w:r w:rsidRPr="007647C1">
        <w:rPr>
          <w:rFonts w:eastAsia="Calibri" w:cs="Times New Roman"/>
        </w:rPr>
        <w:t>Shared from Oxford Hills Middle School of South Paris: Students from North and South Campus carved over 200 pumpkins for McLaughlin Gardens annual Jack O' Lantern Spectacular!</w:t>
      </w:r>
    </w:p>
    <w:p w:rsidR="007647C1" w:rsidRDefault="007647C1" w:rsidP="007647C1">
      <w:pPr>
        <w:jc w:val="center"/>
        <w:rPr>
          <w:rFonts w:eastAsia="Calibri" w:cs="Times New Roman"/>
        </w:rPr>
      </w:pPr>
      <w:r>
        <w:rPr>
          <w:rFonts w:eastAsia="Calibri" w:cs="Times New Roman"/>
          <w:noProof/>
        </w:rPr>
        <w:lastRenderedPageBreak/>
        <w:drawing>
          <wp:inline distT="0" distB="0" distL="0" distR="0">
            <wp:extent cx="2369489" cy="17771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20344_1098273166875871_3422370556146714708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1453" cy="1778591"/>
                    </a:xfrm>
                    <a:prstGeom prst="rect">
                      <a:avLst/>
                    </a:prstGeom>
                  </pic:spPr>
                </pic:pic>
              </a:graphicData>
            </a:graphic>
          </wp:inline>
        </w:drawing>
      </w:r>
    </w:p>
    <w:p w:rsidR="00DA1067" w:rsidRDefault="00DA1067" w:rsidP="005326F3">
      <w:pPr>
        <w:jc w:val="center"/>
        <w:rPr>
          <w:rFonts w:eastAsia="Calibri" w:cs="Times New Roman"/>
        </w:rPr>
      </w:pPr>
      <w:r w:rsidRPr="00D307AA">
        <w:rPr>
          <w:rFonts w:eastAsia="Calibri" w:cs="Times New Roman"/>
          <w:noProof/>
        </w:rPr>
        <w:drawing>
          <wp:inline distT="0" distB="0" distL="0" distR="0" wp14:anchorId="068F8DB1" wp14:editId="4C3B64D7">
            <wp:extent cx="2289810" cy="476885"/>
            <wp:effectExtent l="0" t="0" r="0" b="0"/>
            <wp:docPr id="3" name="Picture 3"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7647C1" w:rsidRDefault="007647C1" w:rsidP="007647C1">
      <w:pPr>
        <w:rPr>
          <w:rFonts w:eastAsia="Calibri" w:cs="Times New Roman"/>
        </w:rPr>
      </w:pPr>
      <w:r w:rsidRPr="007647C1">
        <w:rPr>
          <w:rFonts w:eastAsia="Calibri" w:cs="Times New Roman"/>
        </w:rPr>
        <w:t>Daylight Savings Time ends on Sunday, Nov. 6, when you will set your clocks back one hour. It is also a good time to check the batteries in all your detectors. And by the way, did you get your house numbers posted close to the road or on your house so emergency responders can find you quickly? There are still some nice days left to get this done before winter sets in!</w:t>
      </w:r>
    </w:p>
    <w:p w:rsidR="007647C1" w:rsidRDefault="007647C1" w:rsidP="007647C1">
      <w:pPr>
        <w:jc w:val="center"/>
        <w:rPr>
          <w:rFonts w:eastAsia="Calibri" w:cs="Times New Roman"/>
        </w:rPr>
      </w:pPr>
      <w:r>
        <w:rPr>
          <w:noProof/>
        </w:rPr>
        <w:drawing>
          <wp:inline distT="0" distB="0" distL="0" distR="0" wp14:anchorId="4788788C" wp14:editId="0CB0880C">
            <wp:extent cx="4619708" cy="1545349"/>
            <wp:effectExtent l="0" t="0" r="0" b="0"/>
            <wp:docPr id="8" name="Picture 8" descr="https://scontent-lga3-1.xx.fbcdn.net/t31.0-0/q84/p240x240/14691962_1601033550190258_80294841963070849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t31.0-0/q84/p240x240/14691962_1601033550190258_8029484196307084981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0593" cy="1545645"/>
                    </a:xfrm>
                    <a:prstGeom prst="rect">
                      <a:avLst/>
                    </a:prstGeom>
                    <a:noFill/>
                    <a:ln>
                      <a:noFill/>
                    </a:ln>
                  </pic:spPr>
                </pic:pic>
              </a:graphicData>
            </a:graphic>
          </wp:inline>
        </w:drawing>
      </w:r>
    </w:p>
    <w:p w:rsidR="00517A2A" w:rsidRDefault="00517A2A" w:rsidP="00517A2A">
      <w:pPr>
        <w:jc w:val="center"/>
        <w:rPr>
          <w:rFonts w:eastAsia="Calibri" w:cs="Times New Roman"/>
        </w:rPr>
      </w:pPr>
      <w:r w:rsidRPr="00D307AA">
        <w:rPr>
          <w:rFonts w:eastAsia="Calibri" w:cs="Times New Roman"/>
          <w:noProof/>
        </w:rPr>
        <w:drawing>
          <wp:inline distT="0" distB="0" distL="0" distR="0" wp14:anchorId="50D9020F" wp14:editId="3030E892">
            <wp:extent cx="2289810" cy="476885"/>
            <wp:effectExtent l="0" t="0" r="0" b="0"/>
            <wp:docPr id="20" name="Picture 20"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7647C1" w:rsidRDefault="007647C1" w:rsidP="007647C1">
      <w:pPr>
        <w:rPr>
          <w:rFonts w:eastAsia="Calibri" w:cs="Times New Roman"/>
        </w:rPr>
      </w:pPr>
      <w:r w:rsidRPr="007647C1">
        <w:rPr>
          <w:rFonts w:eastAsia="Calibri" w:cs="Times New Roman"/>
        </w:rPr>
        <w:t>The Re Opening of McDonald's will be Friday, October 28 at 5 AM!</w:t>
      </w:r>
    </w:p>
    <w:p w:rsidR="007647C1" w:rsidRDefault="002D5362" w:rsidP="007647C1">
      <w:pPr>
        <w:jc w:val="center"/>
        <w:rPr>
          <w:rFonts w:eastAsia="Calibri" w:cs="Times New Roman"/>
        </w:rPr>
      </w:pPr>
      <w:r>
        <w:rPr>
          <w:noProof/>
        </w:rPr>
        <w:drawing>
          <wp:inline distT="0" distB="0" distL="0" distR="0" wp14:anchorId="76247748" wp14:editId="6EE3A8F0">
            <wp:extent cx="2623931" cy="2026258"/>
            <wp:effectExtent l="0" t="0" r="5080" b="0"/>
            <wp:docPr id="14" name="Picture 14" descr="https://scontent-iad3-1.xx.fbcdn.net/v/t1.0-9/14642059_1600979593528987_2600160874525111218_n.png?oh=c9c0d3772b3e8a6ff4ea613e695c1ae7&amp;oe=589D2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iad3-1.xx.fbcdn.net/v/t1.0-9/14642059_1600979593528987_2600160874525111218_n.png?oh=c9c0d3772b3e8a6ff4ea613e695c1ae7&amp;oe=589D22C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4095" cy="2026385"/>
                    </a:xfrm>
                    <a:prstGeom prst="rect">
                      <a:avLst/>
                    </a:prstGeom>
                    <a:noFill/>
                    <a:ln>
                      <a:noFill/>
                    </a:ln>
                  </pic:spPr>
                </pic:pic>
              </a:graphicData>
            </a:graphic>
          </wp:inline>
        </w:drawing>
      </w:r>
    </w:p>
    <w:p w:rsidR="004B092A" w:rsidRDefault="004B092A" w:rsidP="004B092A">
      <w:pPr>
        <w:jc w:val="center"/>
        <w:rPr>
          <w:rFonts w:eastAsia="Calibri" w:cs="Times New Roman"/>
        </w:rPr>
      </w:pPr>
      <w:r w:rsidRPr="00D307AA">
        <w:rPr>
          <w:rFonts w:eastAsia="Calibri" w:cs="Times New Roman"/>
          <w:noProof/>
        </w:rPr>
        <w:drawing>
          <wp:inline distT="0" distB="0" distL="0" distR="0" wp14:anchorId="32DA25A2" wp14:editId="75E280E7">
            <wp:extent cx="2289810" cy="476885"/>
            <wp:effectExtent l="0" t="0" r="0" b="0"/>
            <wp:docPr id="15" name="Picture 15"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911FE8" w:rsidRDefault="00911FE8" w:rsidP="00911FE8">
      <w:pPr>
        <w:rPr>
          <w:rFonts w:eastAsia="Calibri" w:cs="Times New Roman"/>
        </w:rPr>
      </w:pPr>
      <w:r w:rsidRPr="00911FE8">
        <w:rPr>
          <w:rFonts w:eastAsia="Calibri" w:cs="Times New Roman"/>
        </w:rPr>
        <w:t>Shared from Community Concepts: Thinking about buying a home but don't know where to start? Community Concepts offers homebuyer education classes that cover everything from money management and qualifying for a mortgage to shopping for a home, closing, and life as a homeowner. Sign up for our November class today!</w:t>
      </w:r>
      <w:r>
        <w:rPr>
          <w:rFonts w:eastAsia="Calibri" w:cs="Times New Roman"/>
        </w:rPr>
        <w:t xml:space="preserve"> </w:t>
      </w:r>
      <w:hyperlink r:id="rId14" w:history="1">
        <w:r w:rsidRPr="004D5FBE">
          <w:rPr>
            <w:rStyle w:val="Hyperlink"/>
            <w:rFonts w:eastAsia="Calibri" w:cs="Times New Roman"/>
          </w:rPr>
          <w:t>https://www.eventbrite.com/e/community-concepts-homeworks-homebuyer-education-november-7-9-14-16-registration-27198767245</w:t>
        </w:r>
      </w:hyperlink>
    </w:p>
    <w:p w:rsidR="00911FE8" w:rsidRDefault="00911FE8" w:rsidP="00911FE8">
      <w:pPr>
        <w:jc w:val="center"/>
        <w:rPr>
          <w:rFonts w:eastAsia="Calibri" w:cs="Times New Roman"/>
        </w:rPr>
      </w:pPr>
      <w:r>
        <w:rPr>
          <w:noProof/>
        </w:rPr>
        <w:drawing>
          <wp:inline distT="0" distB="0" distL="0" distR="0" wp14:anchorId="3FBC807F" wp14:editId="7C53EA45">
            <wp:extent cx="1598212" cy="1498156"/>
            <wp:effectExtent l="0" t="0" r="2540" b="6985"/>
            <wp:docPr id="21" name="Picture 21" descr="Image result for buy a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y a ho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8212" cy="1498156"/>
                    </a:xfrm>
                    <a:prstGeom prst="rect">
                      <a:avLst/>
                    </a:prstGeom>
                    <a:noFill/>
                    <a:ln>
                      <a:noFill/>
                    </a:ln>
                  </pic:spPr>
                </pic:pic>
              </a:graphicData>
            </a:graphic>
          </wp:inline>
        </w:drawing>
      </w:r>
    </w:p>
    <w:p w:rsidR="00911FE8" w:rsidRDefault="00911FE8" w:rsidP="00911FE8">
      <w:pPr>
        <w:jc w:val="center"/>
        <w:rPr>
          <w:rFonts w:eastAsia="Calibri" w:cs="Times New Roman"/>
        </w:rPr>
      </w:pPr>
      <w:r w:rsidRPr="00D307AA">
        <w:rPr>
          <w:rFonts w:eastAsia="Calibri" w:cs="Times New Roman"/>
          <w:noProof/>
        </w:rPr>
        <w:drawing>
          <wp:inline distT="0" distB="0" distL="0" distR="0" wp14:anchorId="013324A5" wp14:editId="221185FD">
            <wp:extent cx="2289810" cy="476885"/>
            <wp:effectExtent l="0" t="0" r="0" b="0"/>
            <wp:docPr id="23" name="Picture 23"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2D5362" w:rsidRDefault="002D5362" w:rsidP="002D5362">
      <w:pPr>
        <w:rPr>
          <w:rFonts w:eastAsia="Calibri" w:cs="Times New Roman"/>
        </w:rPr>
      </w:pPr>
      <w:r w:rsidRPr="002D5362">
        <w:rPr>
          <w:rFonts w:eastAsia="Calibri" w:cs="Times New Roman"/>
        </w:rPr>
        <w:t xml:space="preserve">Oxford Hills Music, Art, and Drama Boosters </w:t>
      </w:r>
      <w:r w:rsidR="00D301A2" w:rsidRPr="002D5362">
        <w:rPr>
          <w:rFonts w:eastAsia="Calibri" w:cs="Times New Roman"/>
        </w:rPr>
        <w:t>present</w:t>
      </w:r>
      <w:r w:rsidRPr="002D5362">
        <w:rPr>
          <w:rFonts w:eastAsia="Calibri" w:cs="Times New Roman"/>
        </w:rPr>
        <w:t xml:space="preserve"> our Second Annual Princess Brunch! Come share refreshments, music, face painting, dancing, and get your picture taken with a fairytale princess! Cinderella, Belle, Snow White and more! No need to travel to make your dreams come true. See fairy tales come to life here in Oxford Hills and support the Arts in our schools. Tickets </w:t>
      </w:r>
      <w:r w:rsidR="00911FE8">
        <w:rPr>
          <w:rFonts w:eastAsia="Calibri" w:cs="Times New Roman"/>
        </w:rPr>
        <w:t xml:space="preserve">are </w:t>
      </w:r>
      <w:r w:rsidRPr="002D5362">
        <w:rPr>
          <w:rFonts w:eastAsia="Calibri" w:cs="Times New Roman"/>
        </w:rPr>
        <w:t xml:space="preserve">only $10 per person. Advance Tickets ONLY. </w:t>
      </w:r>
      <w:r>
        <w:rPr>
          <w:rFonts w:eastAsia="Calibri" w:cs="Times New Roman"/>
        </w:rPr>
        <w:t xml:space="preserve"> </w:t>
      </w:r>
      <w:r w:rsidRPr="002D5362">
        <w:rPr>
          <w:rFonts w:eastAsia="Calibri" w:cs="Times New Roman"/>
        </w:rPr>
        <w:t>Tickets</w:t>
      </w:r>
      <w:r w:rsidR="00911FE8">
        <w:rPr>
          <w:rFonts w:eastAsia="Calibri" w:cs="Times New Roman"/>
        </w:rPr>
        <w:t xml:space="preserve"> are</w:t>
      </w:r>
      <w:r w:rsidRPr="002D5362">
        <w:rPr>
          <w:rFonts w:eastAsia="Calibri" w:cs="Times New Roman"/>
        </w:rPr>
        <w:t xml:space="preserve"> available at </w:t>
      </w:r>
      <w:proofErr w:type="spellStart"/>
      <w:r w:rsidRPr="002D5362">
        <w:rPr>
          <w:rFonts w:eastAsia="Calibri" w:cs="Times New Roman"/>
        </w:rPr>
        <w:t>Happi</w:t>
      </w:r>
      <w:proofErr w:type="spellEnd"/>
      <w:r w:rsidRPr="002D5362">
        <w:rPr>
          <w:rFonts w:eastAsia="Calibri" w:cs="Times New Roman"/>
        </w:rPr>
        <w:t xml:space="preserve"> Chicks Bake Shop and Hair Plus or call 207-583-6379. </w:t>
      </w:r>
      <w:r w:rsidR="00911FE8">
        <w:rPr>
          <w:rFonts w:eastAsia="Calibri" w:cs="Times New Roman"/>
        </w:rPr>
        <w:t xml:space="preserve"> </w:t>
      </w:r>
      <w:r w:rsidRPr="002D5362">
        <w:rPr>
          <w:rFonts w:eastAsia="Calibri" w:cs="Times New Roman"/>
        </w:rPr>
        <w:t xml:space="preserve">Fairytales Come to Life! </w:t>
      </w:r>
      <w:r>
        <w:rPr>
          <w:rFonts w:eastAsia="Calibri" w:cs="Times New Roman"/>
        </w:rPr>
        <w:t xml:space="preserve">  C</w:t>
      </w:r>
      <w:r w:rsidRPr="002D5362">
        <w:rPr>
          <w:rFonts w:eastAsia="Calibri" w:cs="Times New Roman"/>
        </w:rPr>
        <w:t>ome share refreshments, music, face painting, dancing, and get your picture taken with a fairytale princess! Cinderella, Belle, Snow White, and more! No need to travel to make your dreams come true. See fairy tales come to life right here in Oxford Hills and support the Arts in our schools. New surprises and more fun! Saturday November 12th, 10am to noon at OHCHS cafeteria.</w:t>
      </w:r>
    </w:p>
    <w:p w:rsidR="002D5362" w:rsidRDefault="002D5362" w:rsidP="002D5362">
      <w:pPr>
        <w:jc w:val="center"/>
        <w:rPr>
          <w:rFonts w:eastAsia="Calibri" w:cs="Times New Roman"/>
        </w:rPr>
      </w:pPr>
      <w:r>
        <w:rPr>
          <w:noProof/>
        </w:rPr>
        <w:drawing>
          <wp:inline distT="0" distB="0" distL="0" distR="0" wp14:anchorId="3294DF38" wp14:editId="6487A6EA">
            <wp:extent cx="2727297" cy="1485963"/>
            <wp:effectExtent l="0" t="0" r="0" b="0"/>
            <wp:docPr id="17" name="Picture 17" descr="https://scontent-iad3-1.xx.fbcdn.net/v/t1.0-9/14642524_1600967783530168_8231036887300403936_n.jpg?oh=41cb9ebb9f3d414aa469745353ac7000&amp;oe=58930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iad3-1.xx.fbcdn.net/v/t1.0-9/14642524_1600967783530168_8231036887300403936_n.jpg?oh=41cb9ebb9f3d414aa469745353ac7000&amp;oe=589301A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9133" cy="1486964"/>
                    </a:xfrm>
                    <a:prstGeom prst="rect">
                      <a:avLst/>
                    </a:prstGeom>
                    <a:noFill/>
                    <a:ln>
                      <a:noFill/>
                    </a:ln>
                  </pic:spPr>
                </pic:pic>
              </a:graphicData>
            </a:graphic>
          </wp:inline>
        </w:drawing>
      </w:r>
    </w:p>
    <w:p w:rsidR="00BE2277" w:rsidRDefault="00BE2277" w:rsidP="00BE2277">
      <w:pPr>
        <w:jc w:val="center"/>
        <w:rPr>
          <w:rFonts w:eastAsia="Calibri" w:cs="Times New Roman"/>
        </w:rPr>
      </w:pPr>
      <w:r w:rsidRPr="00D307AA">
        <w:rPr>
          <w:rFonts w:eastAsia="Calibri" w:cs="Times New Roman"/>
          <w:noProof/>
        </w:rPr>
        <w:drawing>
          <wp:inline distT="0" distB="0" distL="0" distR="0" wp14:anchorId="0510F6F8" wp14:editId="76DF2A55">
            <wp:extent cx="2289810" cy="476885"/>
            <wp:effectExtent l="0" t="0" r="0" b="0"/>
            <wp:docPr id="38" name="Picture 38"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EC4C1D" w:rsidRDefault="00EC4C1D" w:rsidP="00EC4C1D">
      <w:pPr>
        <w:rPr>
          <w:rFonts w:ascii="Helvetica" w:hAnsi="Helvetica" w:cs="Helvetica"/>
          <w:color w:val="1D2129"/>
          <w:sz w:val="21"/>
          <w:szCs w:val="21"/>
          <w:shd w:val="clear" w:color="auto" w:fill="FFFFFF"/>
        </w:rPr>
      </w:pPr>
      <w:r w:rsidRPr="00EC4C1D">
        <w:rPr>
          <w:rFonts w:eastAsia="Calibri" w:cs="Times New Roman"/>
        </w:rPr>
        <w:t xml:space="preserve">The Oxford Hills Chamber is hosting the Business &amp; Community Expo on Saturday, October 22 in the gym at Oxford Hills Comprehensive High School. We're bringing some new and exciting elements into this event to attract a more diverse group of attendees. There will be an inflatable from Lil' </w:t>
      </w:r>
      <w:proofErr w:type="spellStart"/>
      <w:r w:rsidRPr="00EC4C1D">
        <w:rPr>
          <w:rFonts w:eastAsia="Calibri" w:cs="Times New Roman"/>
        </w:rPr>
        <w:t>Leapin</w:t>
      </w:r>
      <w:proofErr w:type="spellEnd"/>
      <w:r w:rsidRPr="00EC4C1D">
        <w:rPr>
          <w:rFonts w:eastAsia="Calibri" w:cs="Times New Roman"/>
        </w:rPr>
        <w:t>' Lizards for the kids as well as a performance by the Celebration Barn Theater group. Mt. Abram will do a presentation about their solar projects and the all-student Aspire Higher Racing Team will talk about the race car they have built and raced at Oxford Plains Speedway. The race car will also be on display. In addition to all of these activities, we will also have our annual Chili-Chowder contest.</w:t>
      </w:r>
      <w:r>
        <w:rPr>
          <w:rFonts w:eastAsia="Calibri" w:cs="Times New Roman"/>
        </w:rPr>
        <w:t xml:space="preserve">  </w:t>
      </w:r>
      <w:r w:rsidRPr="00EC4C1D">
        <w:rPr>
          <w:rFonts w:eastAsia="Calibri" w:cs="Times New Roman"/>
        </w:rPr>
        <w:t>You can register online now for this event or contact Jennifer in t</w:t>
      </w:r>
      <w:r>
        <w:rPr>
          <w:rFonts w:eastAsia="Calibri" w:cs="Times New Roman"/>
        </w:rPr>
        <w:t xml:space="preserve">he Chamber for more information: </w:t>
      </w:r>
      <w:r>
        <w:rPr>
          <w:rFonts w:ascii="Helvetica" w:hAnsi="Helvetica" w:cs="Helvetica"/>
          <w:color w:val="1D2129"/>
          <w:sz w:val="21"/>
          <w:szCs w:val="21"/>
          <w:shd w:val="clear" w:color="auto" w:fill="FFFFFF"/>
        </w:rPr>
        <w:t>(207) 743-2281.</w:t>
      </w:r>
    </w:p>
    <w:p w:rsidR="00EC4C1D" w:rsidRDefault="00EC4C1D" w:rsidP="00EC4C1D">
      <w:pPr>
        <w:jc w:val="center"/>
        <w:rPr>
          <w:rFonts w:ascii="Helvetica" w:hAnsi="Helvetica" w:cs="Helvetica"/>
          <w:color w:val="1D2129"/>
          <w:sz w:val="21"/>
          <w:szCs w:val="21"/>
          <w:shd w:val="clear" w:color="auto" w:fill="FFFFFF"/>
        </w:rPr>
      </w:pPr>
      <w:r>
        <w:rPr>
          <w:rFonts w:ascii="Helvetica" w:hAnsi="Helvetica" w:cs="Helvetica"/>
          <w:noProof/>
          <w:color w:val="1D2129"/>
          <w:sz w:val="21"/>
          <w:szCs w:val="21"/>
          <w:shd w:val="clear" w:color="auto" w:fill="FFFFFF"/>
        </w:rPr>
        <w:drawing>
          <wp:inline distT="0" distB="0" distL="0" distR="0">
            <wp:extent cx="1524000"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er logo.jpg"/>
                    <pic:cNvPicPr/>
                  </pic:nvPicPr>
                  <pic:blipFill>
                    <a:blip r:embed="rId17">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621294" w:rsidRDefault="00621294" w:rsidP="00621294">
      <w:pPr>
        <w:jc w:val="center"/>
        <w:rPr>
          <w:rFonts w:eastAsia="Calibri" w:cs="Times New Roman"/>
        </w:rPr>
      </w:pPr>
      <w:r w:rsidRPr="00D307AA">
        <w:rPr>
          <w:rFonts w:eastAsia="Calibri" w:cs="Times New Roman"/>
          <w:noProof/>
        </w:rPr>
        <w:drawing>
          <wp:inline distT="0" distB="0" distL="0" distR="0" wp14:anchorId="09D966D2" wp14:editId="744A3005">
            <wp:extent cx="2289810" cy="476885"/>
            <wp:effectExtent l="0" t="0" r="0" b="0"/>
            <wp:docPr id="24" name="Picture 24"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EC4C1D" w:rsidRDefault="00EC4C1D" w:rsidP="00EC4C1D">
      <w:pPr>
        <w:rPr>
          <w:rFonts w:eastAsia="Calibri" w:cs="Times New Roman"/>
        </w:rPr>
      </w:pPr>
      <w:r w:rsidRPr="00EC4C1D">
        <w:rPr>
          <w:rFonts w:eastAsia="Calibri" w:cs="Times New Roman"/>
        </w:rPr>
        <w:t xml:space="preserve">Join the Norway-Paris Kiwanis Club for a Masquerade Ball on Saturday, October 29. You can choose your favorite masquerade attire and enjoy a musical review by OHMPAA along with a four-course dinner. This event will be held at Granite Ridge Estate &amp; Barn. All guests will be chauffeured from Oxford Hills Comprehensive High School at 4:45 PM to Granite Ridge. Tickets are $60 per person which includes music, meal, tax and gratuity. Cash bar is available as well as live and silent auction items. For tickets and more information contact Tina </w:t>
      </w:r>
      <w:proofErr w:type="spellStart"/>
      <w:r w:rsidRPr="00EC4C1D">
        <w:rPr>
          <w:rFonts w:eastAsia="Calibri" w:cs="Times New Roman"/>
        </w:rPr>
        <w:t>Croteau</w:t>
      </w:r>
      <w:proofErr w:type="spellEnd"/>
      <w:r w:rsidRPr="00EC4C1D">
        <w:rPr>
          <w:rFonts w:eastAsia="Calibri" w:cs="Times New Roman"/>
        </w:rPr>
        <w:t xml:space="preserve"> at 207.393.3612 or Mary Anna Palmer at 207.539.4800.</w:t>
      </w:r>
    </w:p>
    <w:p w:rsidR="00EC4C1D" w:rsidRDefault="00EC4C1D" w:rsidP="00EC4C1D">
      <w:pPr>
        <w:jc w:val="center"/>
        <w:rPr>
          <w:rFonts w:eastAsia="Calibri" w:cs="Times New Roman"/>
        </w:rPr>
      </w:pPr>
      <w:r>
        <w:rPr>
          <w:rFonts w:eastAsia="Calibri" w:cs="Times New Roman"/>
          <w:noProof/>
        </w:rPr>
        <w:drawing>
          <wp:inline distT="0" distB="0" distL="0" distR="0">
            <wp:extent cx="2705100" cy="1685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q.jpg"/>
                    <pic:cNvPicPr/>
                  </pic:nvPicPr>
                  <pic:blipFill>
                    <a:blip r:embed="rId18">
                      <a:extLst>
                        <a:ext uri="{28A0092B-C50C-407E-A947-70E740481C1C}">
                          <a14:useLocalDpi xmlns:a14="http://schemas.microsoft.com/office/drawing/2010/main" val="0"/>
                        </a:ext>
                      </a:extLst>
                    </a:blip>
                    <a:stretch>
                      <a:fillRect/>
                    </a:stretch>
                  </pic:blipFill>
                  <pic:spPr>
                    <a:xfrm>
                      <a:off x="0" y="0"/>
                      <a:ext cx="2705100" cy="1685925"/>
                    </a:xfrm>
                    <a:prstGeom prst="rect">
                      <a:avLst/>
                    </a:prstGeom>
                  </pic:spPr>
                </pic:pic>
              </a:graphicData>
            </a:graphic>
          </wp:inline>
        </w:drawing>
      </w:r>
    </w:p>
    <w:p w:rsidR="00892EF1" w:rsidRDefault="00892EF1" w:rsidP="00892EF1">
      <w:pPr>
        <w:jc w:val="center"/>
        <w:rPr>
          <w:rFonts w:eastAsia="Calibri" w:cs="Times New Roman"/>
        </w:rPr>
      </w:pPr>
      <w:r w:rsidRPr="00D307AA">
        <w:rPr>
          <w:rFonts w:eastAsia="Calibri" w:cs="Times New Roman"/>
          <w:noProof/>
        </w:rPr>
        <w:drawing>
          <wp:inline distT="0" distB="0" distL="0" distR="0" wp14:anchorId="34ED1753" wp14:editId="06A4A884">
            <wp:extent cx="2289810" cy="476885"/>
            <wp:effectExtent l="0" t="0" r="0" b="0"/>
            <wp:docPr id="30" name="Picture 30"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EC4C1D" w:rsidRDefault="00EC4C1D" w:rsidP="00EC4C1D">
      <w:pPr>
        <w:rPr>
          <w:rFonts w:eastAsia="Calibri" w:cs="Times New Roman"/>
        </w:rPr>
      </w:pPr>
      <w:r>
        <w:rPr>
          <w:rFonts w:eastAsia="Calibri" w:cs="Times New Roman"/>
        </w:rPr>
        <w:t xml:space="preserve">Moore Park Halloween Party!  </w:t>
      </w:r>
      <w:r w:rsidRPr="00EC4C1D">
        <w:rPr>
          <w:rFonts w:eastAsia="Calibri" w:cs="Times New Roman"/>
        </w:rPr>
        <w:t xml:space="preserve">It's time for our Second Annual Halloween Celebration. </w:t>
      </w:r>
      <w:r w:rsidR="00310296" w:rsidRPr="00310296">
        <w:rPr>
          <w:rFonts w:eastAsia="Calibri" w:cs="Times New Roman"/>
        </w:rPr>
        <w:t>Back by popular demand, 2016 More at Moore Park Halloween event.</w:t>
      </w:r>
      <w:r w:rsidR="00310296">
        <w:rPr>
          <w:rFonts w:eastAsia="Calibri" w:cs="Times New Roman"/>
        </w:rPr>
        <w:t xml:space="preserve">  We are a</w:t>
      </w:r>
      <w:r w:rsidR="00310296" w:rsidRPr="00310296">
        <w:rPr>
          <w:rFonts w:eastAsia="Calibri" w:cs="Times New Roman"/>
        </w:rPr>
        <w:t>lways looking for volunteers and donations. Thanks to all the volunteers, contributors and attendees who came out last year to make this such a special event!</w:t>
      </w:r>
      <w:r w:rsidR="00310296" w:rsidRPr="00EC4C1D">
        <w:rPr>
          <w:rFonts w:eastAsia="Calibri" w:cs="Times New Roman"/>
        </w:rPr>
        <w:t xml:space="preserve"> This</w:t>
      </w:r>
      <w:r w:rsidRPr="00EC4C1D">
        <w:rPr>
          <w:rFonts w:eastAsia="Calibri" w:cs="Times New Roman"/>
        </w:rPr>
        <w:t xml:space="preserve"> is a free event to celebrate our community and have some fun!</w:t>
      </w:r>
      <w:r>
        <w:rPr>
          <w:rFonts w:eastAsia="Calibri" w:cs="Times New Roman"/>
        </w:rPr>
        <w:t xml:space="preserve">  Friday, October 28 at</w:t>
      </w:r>
      <w:r w:rsidRPr="00EC4C1D">
        <w:rPr>
          <w:rFonts w:eastAsia="Calibri" w:cs="Times New Roman"/>
        </w:rPr>
        <w:t xml:space="preserve"> 3:30 PM</w:t>
      </w:r>
      <w:r>
        <w:rPr>
          <w:rFonts w:eastAsia="Calibri" w:cs="Times New Roman"/>
        </w:rPr>
        <w:t>!</w:t>
      </w:r>
    </w:p>
    <w:p w:rsidR="00EC4C1D" w:rsidRDefault="00EC4C1D" w:rsidP="00EC4C1D">
      <w:pPr>
        <w:jc w:val="center"/>
        <w:rPr>
          <w:rFonts w:eastAsia="Calibri" w:cs="Times New Roman"/>
        </w:rPr>
      </w:pPr>
      <w:r>
        <w:rPr>
          <w:noProof/>
        </w:rPr>
        <w:drawing>
          <wp:inline distT="0" distB="0" distL="0" distR="0" wp14:anchorId="0F035392" wp14:editId="302E213C">
            <wp:extent cx="2965837" cy="1668695"/>
            <wp:effectExtent l="0" t="0" r="6350" b="8255"/>
            <wp:docPr id="11" name="Picture 11" descr="https://scontent-iad3-1.xx.fbcdn.net/v/t1.0-9/14520341_10206575583540750_6915841736635246175_n.jpg?oh=afcfeaefb16759ff4924fce00eaf7b19&amp;oe=58A5A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iad3-1.xx.fbcdn.net/v/t1.0-9/14520341_10206575583540750_6915841736635246175_n.jpg?oh=afcfeaefb16759ff4924fce00eaf7b19&amp;oe=58A5A2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3854" cy="1667579"/>
                    </a:xfrm>
                    <a:prstGeom prst="rect">
                      <a:avLst/>
                    </a:prstGeom>
                    <a:noFill/>
                    <a:ln>
                      <a:noFill/>
                    </a:ln>
                  </pic:spPr>
                </pic:pic>
              </a:graphicData>
            </a:graphic>
          </wp:inline>
        </w:drawing>
      </w:r>
    </w:p>
    <w:p w:rsidR="00CE1E2F" w:rsidRDefault="00501212" w:rsidP="00620E04">
      <w:pPr>
        <w:jc w:val="center"/>
        <w:rPr>
          <w:rFonts w:eastAsia="Calibri" w:cs="Times New Roman"/>
        </w:rPr>
      </w:pPr>
      <w:r w:rsidRPr="00D307AA">
        <w:rPr>
          <w:rFonts w:eastAsia="Calibri" w:cs="Times New Roman"/>
          <w:noProof/>
        </w:rPr>
        <w:drawing>
          <wp:inline distT="0" distB="0" distL="0" distR="0" wp14:anchorId="39AC044D" wp14:editId="172DE1C8">
            <wp:extent cx="2289810" cy="476885"/>
            <wp:effectExtent l="0" t="0" r="0" b="0"/>
            <wp:docPr id="35" name="Picture 35"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2D5362" w:rsidRDefault="002D5362" w:rsidP="002D5362">
      <w:pPr>
        <w:rPr>
          <w:rFonts w:eastAsia="Calibri" w:cs="Times New Roman"/>
        </w:rPr>
      </w:pPr>
      <w:r w:rsidRPr="002D5362">
        <w:rPr>
          <w:rFonts w:eastAsia="Calibri" w:cs="Times New Roman"/>
        </w:rPr>
        <w:t>Thank you to Susan Marie for this lovely shot of Moore Park in Sout</w:t>
      </w:r>
      <w:r>
        <w:rPr>
          <w:rFonts w:eastAsia="Calibri" w:cs="Times New Roman"/>
        </w:rPr>
        <w:t>h Paris, taken earlier this week!</w:t>
      </w:r>
    </w:p>
    <w:p w:rsidR="002D5362" w:rsidRDefault="002D5362" w:rsidP="002D5362">
      <w:pPr>
        <w:jc w:val="center"/>
        <w:rPr>
          <w:rFonts w:eastAsia="Calibri" w:cs="Times New Roman"/>
        </w:rPr>
      </w:pPr>
      <w:r>
        <w:rPr>
          <w:noProof/>
        </w:rPr>
        <w:drawing>
          <wp:inline distT="0" distB="0" distL="0" distR="0" wp14:anchorId="38122015" wp14:editId="776E4C89">
            <wp:extent cx="2759103" cy="2070478"/>
            <wp:effectExtent l="0" t="0" r="3175" b="6350"/>
            <wp:docPr id="19" name="Picture 19" descr="https://scontent-iad3-1.xx.fbcdn.net/v/t1.0-9/14705668_1600135750280038_8665488450426033393_n.jpg?oh=e70bfb93ad2c107552b15c4544a02b08&amp;oe=58A6B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iad3-1.xx.fbcdn.net/v/t1.0-9/14705668_1600135750280038_8665488450426033393_n.jpg?oh=e70bfb93ad2c107552b15c4544a02b08&amp;oe=58A6B8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0325" cy="2071395"/>
                    </a:xfrm>
                    <a:prstGeom prst="rect">
                      <a:avLst/>
                    </a:prstGeom>
                    <a:noFill/>
                    <a:ln>
                      <a:noFill/>
                    </a:ln>
                  </pic:spPr>
                </pic:pic>
              </a:graphicData>
            </a:graphic>
          </wp:inline>
        </w:drawing>
      </w:r>
    </w:p>
    <w:p w:rsidR="00416BCA" w:rsidRDefault="00416BCA" w:rsidP="00620E04">
      <w:pPr>
        <w:jc w:val="center"/>
        <w:rPr>
          <w:rFonts w:eastAsia="Calibri" w:cs="Times New Roman"/>
        </w:rPr>
      </w:pPr>
      <w:r w:rsidRPr="00D307AA">
        <w:rPr>
          <w:rFonts w:eastAsia="Calibri" w:cs="Times New Roman"/>
          <w:noProof/>
        </w:rPr>
        <w:drawing>
          <wp:inline distT="0" distB="0" distL="0" distR="0" wp14:anchorId="68D28EA3" wp14:editId="70B6F6C0">
            <wp:extent cx="2289810" cy="476885"/>
            <wp:effectExtent l="0" t="0" r="0" b="0"/>
            <wp:docPr id="25" name="Picture 25" descr="cid:image002.gif@01D0947B.6F5B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gif@01D0947B.6F5BA6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89810" cy="476885"/>
                    </a:xfrm>
                    <a:prstGeom prst="rect">
                      <a:avLst/>
                    </a:prstGeom>
                    <a:noFill/>
                    <a:ln>
                      <a:noFill/>
                    </a:ln>
                  </pic:spPr>
                </pic:pic>
              </a:graphicData>
            </a:graphic>
          </wp:inline>
        </w:drawing>
      </w:r>
    </w:p>
    <w:p w:rsidR="00310296" w:rsidRDefault="00310296" w:rsidP="00310296">
      <w:pPr>
        <w:rPr>
          <w:rFonts w:eastAsia="Calibri" w:cs="Times New Roman"/>
        </w:rPr>
      </w:pPr>
    </w:p>
    <w:p w:rsidR="00310296" w:rsidRDefault="00310296" w:rsidP="00310296">
      <w:pPr>
        <w:rPr>
          <w:rFonts w:eastAsia="Calibri" w:cs="Times New Roman"/>
        </w:rPr>
      </w:pPr>
    </w:p>
    <w:p w:rsidR="00310296" w:rsidRDefault="00310296" w:rsidP="00310296">
      <w:pPr>
        <w:rPr>
          <w:rFonts w:eastAsia="Calibri" w:cs="Times New Roman"/>
        </w:rPr>
      </w:pPr>
    </w:p>
    <w:p w:rsidR="004A078B" w:rsidRDefault="004A078B" w:rsidP="004A078B">
      <w:pPr>
        <w:jc w:val="center"/>
        <w:rPr>
          <w:rFonts w:eastAsia="Calibri" w:cs="Times New Roman"/>
        </w:rPr>
      </w:pPr>
    </w:p>
    <w:p w:rsidR="004A078B" w:rsidRDefault="004A078B" w:rsidP="004A078B">
      <w:pPr>
        <w:rPr>
          <w:rFonts w:eastAsia="Calibri" w:cs="Times New Roman"/>
        </w:rPr>
      </w:pPr>
    </w:p>
    <w:sectPr w:rsidR="004A07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0848"/>
    <w:multiLevelType w:val="hybridMultilevel"/>
    <w:tmpl w:val="DE96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C4E6B"/>
    <w:multiLevelType w:val="hybridMultilevel"/>
    <w:tmpl w:val="33722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37336"/>
    <w:multiLevelType w:val="hybridMultilevel"/>
    <w:tmpl w:val="4D04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8438C0"/>
    <w:multiLevelType w:val="hybridMultilevel"/>
    <w:tmpl w:val="D710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F40E1B"/>
    <w:multiLevelType w:val="hybridMultilevel"/>
    <w:tmpl w:val="B644F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773C29"/>
    <w:multiLevelType w:val="hybridMultilevel"/>
    <w:tmpl w:val="49603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01A99"/>
    <w:multiLevelType w:val="hybridMultilevel"/>
    <w:tmpl w:val="3642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6F659E"/>
    <w:multiLevelType w:val="hybridMultilevel"/>
    <w:tmpl w:val="3A70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751F92"/>
    <w:multiLevelType w:val="hybridMultilevel"/>
    <w:tmpl w:val="A55E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335A6B"/>
    <w:multiLevelType w:val="hybridMultilevel"/>
    <w:tmpl w:val="2168E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A927AE"/>
    <w:multiLevelType w:val="hybridMultilevel"/>
    <w:tmpl w:val="F4EA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ED5486"/>
    <w:multiLevelType w:val="hybridMultilevel"/>
    <w:tmpl w:val="9C2E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EE6D88"/>
    <w:multiLevelType w:val="hybridMultilevel"/>
    <w:tmpl w:val="72768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893677"/>
    <w:multiLevelType w:val="hybridMultilevel"/>
    <w:tmpl w:val="835A7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906620"/>
    <w:multiLevelType w:val="hybridMultilevel"/>
    <w:tmpl w:val="541AB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6723A1"/>
    <w:multiLevelType w:val="hybridMultilevel"/>
    <w:tmpl w:val="407EA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3243C3"/>
    <w:multiLevelType w:val="hybridMultilevel"/>
    <w:tmpl w:val="C360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C64F86"/>
    <w:multiLevelType w:val="hybridMultilevel"/>
    <w:tmpl w:val="3A74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D6457C"/>
    <w:multiLevelType w:val="hybridMultilevel"/>
    <w:tmpl w:val="F6E41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7759F4"/>
    <w:multiLevelType w:val="hybridMultilevel"/>
    <w:tmpl w:val="7FBE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B80AFC"/>
    <w:multiLevelType w:val="hybridMultilevel"/>
    <w:tmpl w:val="21AE9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7"/>
  </w:num>
  <w:num w:numId="4">
    <w:abstractNumId w:val="9"/>
  </w:num>
  <w:num w:numId="5">
    <w:abstractNumId w:val="11"/>
  </w:num>
  <w:num w:numId="6">
    <w:abstractNumId w:val="3"/>
  </w:num>
  <w:num w:numId="7">
    <w:abstractNumId w:val="8"/>
  </w:num>
  <w:num w:numId="8">
    <w:abstractNumId w:val="15"/>
  </w:num>
  <w:num w:numId="9">
    <w:abstractNumId w:val="19"/>
  </w:num>
  <w:num w:numId="10">
    <w:abstractNumId w:val="0"/>
  </w:num>
  <w:num w:numId="11">
    <w:abstractNumId w:val="1"/>
  </w:num>
  <w:num w:numId="12">
    <w:abstractNumId w:val="14"/>
  </w:num>
  <w:num w:numId="13">
    <w:abstractNumId w:val="17"/>
  </w:num>
  <w:num w:numId="14">
    <w:abstractNumId w:val="2"/>
  </w:num>
  <w:num w:numId="15">
    <w:abstractNumId w:val="16"/>
  </w:num>
  <w:num w:numId="16">
    <w:abstractNumId w:val="13"/>
  </w:num>
  <w:num w:numId="17">
    <w:abstractNumId w:val="18"/>
  </w:num>
  <w:num w:numId="18">
    <w:abstractNumId w:val="20"/>
  </w:num>
  <w:num w:numId="19">
    <w:abstractNumId w:val="5"/>
  </w:num>
  <w:num w:numId="20">
    <w:abstractNumId w:val="1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B3E"/>
    <w:rsid w:val="0000218A"/>
    <w:rsid w:val="00006B83"/>
    <w:rsid w:val="00012D10"/>
    <w:rsid w:val="00016A39"/>
    <w:rsid w:val="000209F7"/>
    <w:rsid w:val="00021431"/>
    <w:rsid w:val="000274EC"/>
    <w:rsid w:val="00044647"/>
    <w:rsid w:val="00057301"/>
    <w:rsid w:val="00065186"/>
    <w:rsid w:val="00065926"/>
    <w:rsid w:val="00096E44"/>
    <w:rsid w:val="000A3FB1"/>
    <w:rsid w:val="000B7FD7"/>
    <w:rsid w:val="000C0D02"/>
    <w:rsid w:val="000D45B9"/>
    <w:rsid w:val="000E2F88"/>
    <w:rsid w:val="000E32D7"/>
    <w:rsid w:val="000F6D2C"/>
    <w:rsid w:val="000F770F"/>
    <w:rsid w:val="000F78A9"/>
    <w:rsid w:val="00104FB8"/>
    <w:rsid w:val="0011156E"/>
    <w:rsid w:val="00123F37"/>
    <w:rsid w:val="00153891"/>
    <w:rsid w:val="00194082"/>
    <w:rsid w:val="001C67FD"/>
    <w:rsid w:val="001C7DC6"/>
    <w:rsid w:val="001D2C23"/>
    <w:rsid w:val="001D37C1"/>
    <w:rsid w:val="001E6AC5"/>
    <w:rsid w:val="001E76B3"/>
    <w:rsid w:val="001F580B"/>
    <w:rsid w:val="00204F29"/>
    <w:rsid w:val="002105BE"/>
    <w:rsid w:val="002219DF"/>
    <w:rsid w:val="00224E7D"/>
    <w:rsid w:val="00231D7A"/>
    <w:rsid w:val="002411B7"/>
    <w:rsid w:val="002521DD"/>
    <w:rsid w:val="00266262"/>
    <w:rsid w:val="00295D24"/>
    <w:rsid w:val="002B4E77"/>
    <w:rsid w:val="002D08F7"/>
    <w:rsid w:val="002D5362"/>
    <w:rsid w:val="002E020E"/>
    <w:rsid w:val="002E4B17"/>
    <w:rsid w:val="002E7007"/>
    <w:rsid w:val="002F3E05"/>
    <w:rsid w:val="002F43F5"/>
    <w:rsid w:val="002F494B"/>
    <w:rsid w:val="00302677"/>
    <w:rsid w:val="00303BB7"/>
    <w:rsid w:val="00310296"/>
    <w:rsid w:val="00353803"/>
    <w:rsid w:val="003575E5"/>
    <w:rsid w:val="00363C0A"/>
    <w:rsid w:val="00376416"/>
    <w:rsid w:val="003863EC"/>
    <w:rsid w:val="003938A7"/>
    <w:rsid w:val="003A01B3"/>
    <w:rsid w:val="003A1D97"/>
    <w:rsid w:val="003A428C"/>
    <w:rsid w:val="003C77AC"/>
    <w:rsid w:val="003E1AED"/>
    <w:rsid w:val="00416BCA"/>
    <w:rsid w:val="00416FAA"/>
    <w:rsid w:val="00420603"/>
    <w:rsid w:val="0042273E"/>
    <w:rsid w:val="004250F7"/>
    <w:rsid w:val="00460D52"/>
    <w:rsid w:val="0047166C"/>
    <w:rsid w:val="00481675"/>
    <w:rsid w:val="00487107"/>
    <w:rsid w:val="00492ED2"/>
    <w:rsid w:val="00493E1D"/>
    <w:rsid w:val="004A078B"/>
    <w:rsid w:val="004B092A"/>
    <w:rsid w:val="004D0CC8"/>
    <w:rsid w:val="00501212"/>
    <w:rsid w:val="00503AD7"/>
    <w:rsid w:val="005147FB"/>
    <w:rsid w:val="00517A2A"/>
    <w:rsid w:val="00525788"/>
    <w:rsid w:val="005326F3"/>
    <w:rsid w:val="005612DD"/>
    <w:rsid w:val="00570B48"/>
    <w:rsid w:val="00582A68"/>
    <w:rsid w:val="00585B7C"/>
    <w:rsid w:val="00593BFD"/>
    <w:rsid w:val="005D62B3"/>
    <w:rsid w:val="005E336E"/>
    <w:rsid w:val="0061473D"/>
    <w:rsid w:val="00620E04"/>
    <w:rsid w:val="00621294"/>
    <w:rsid w:val="00621E2B"/>
    <w:rsid w:val="00635A08"/>
    <w:rsid w:val="0064299B"/>
    <w:rsid w:val="006630C9"/>
    <w:rsid w:val="006731A2"/>
    <w:rsid w:val="00690AA1"/>
    <w:rsid w:val="006976E7"/>
    <w:rsid w:val="006A41F6"/>
    <w:rsid w:val="006A6A6C"/>
    <w:rsid w:val="006C1576"/>
    <w:rsid w:val="006F2EFD"/>
    <w:rsid w:val="0070622F"/>
    <w:rsid w:val="00706BC6"/>
    <w:rsid w:val="00715B77"/>
    <w:rsid w:val="00717B04"/>
    <w:rsid w:val="00753DA8"/>
    <w:rsid w:val="007647C1"/>
    <w:rsid w:val="00770FF5"/>
    <w:rsid w:val="00772791"/>
    <w:rsid w:val="007C3F45"/>
    <w:rsid w:val="007F725D"/>
    <w:rsid w:val="00803711"/>
    <w:rsid w:val="008106CE"/>
    <w:rsid w:val="00810CCF"/>
    <w:rsid w:val="00823DA4"/>
    <w:rsid w:val="008341F2"/>
    <w:rsid w:val="00846C28"/>
    <w:rsid w:val="008474BE"/>
    <w:rsid w:val="008671CF"/>
    <w:rsid w:val="008754D0"/>
    <w:rsid w:val="00892EF1"/>
    <w:rsid w:val="008B13CA"/>
    <w:rsid w:val="008B14AB"/>
    <w:rsid w:val="008B6E6B"/>
    <w:rsid w:val="008C3E1A"/>
    <w:rsid w:val="008D374B"/>
    <w:rsid w:val="00901BE7"/>
    <w:rsid w:val="00902104"/>
    <w:rsid w:val="00902D60"/>
    <w:rsid w:val="00911FE8"/>
    <w:rsid w:val="0093120B"/>
    <w:rsid w:val="0093210B"/>
    <w:rsid w:val="00952E89"/>
    <w:rsid w:val="00957DA2"/>
    <w:rsid w:val="00962459"/>
    <w:rsid w:val="009B187B"/>
    <w:rsid w:val="009B47D3"/>
    <w:rsid w:val="009C0024"/>
    <w:rsid w:val="009C2063"/>
    <w:rsid w:val="009F10A0"/>
    <w:rsid w:val="009F12E1"/>
    <w:rsid w:val="00A054A8"/>
    <w:rsid w:val="00A1142F"/>
    <w:rsid w:val="00A31309"/>
    <w:rsid w:val="00A33880"/>
    <w:rsid w:val="00A506DF"/>
    <w:rsid w:val="00A522A0"/>
    <w:rsid w:val="00A5282E"/>
    <w:rsid w:val="00A55E73"/>
    <w:rsid w:val="00A67770"/>
    <w:rsid w:val="00A73ACD"/>
    <w:rsid w:val="00A93B36"/>
    <w:rsid w:val="00AA5F41"/>
    <w:rsid w:val="00AB64CE"/>
    <w:rsid w:val="00AE1170"/>
    <w:rsid w:val="00AE3230"/>
    <w:rsid w:val="00AF20C2"/>
    <w:rsid w:val="00B22FF2"/>
    <w:rsid w:val="00B30B71"/>
    <w:rsid w:val="00B34556"/>
    <w:rsid w:val="00B460E9"/>
    <w:rsid w:val="00B56E13"/>
    <w:rsid w:val="00B57510"/>
    <w:rsid w:val="00B6426E"/>
    <w:rsid w:val="00B64392"/>
    <w:rsid w:val="00B65BA6"/>
    <w:rsid w:val="00B91E80"/>
    <w:rsid w:val="00BB0CA9"/>
    <w:rsid w:val="00BC3E9A"/>
    <w:rsid w:val="00BD5BB6"/>
    <w:rsid w:val="00BD7738"/>
    <w:rsid w:val="00BE2277"/>
    <w:rsid w:val="00BE6E20"/>
    <w:rsid w:val="00C0641C"/>
    <w:rsid w:val="00C10128"/>
    <w:rsid w:val="00C14D4D"/>
    <w:rsid w:val="00C27CC8"/>
    <w:rsid w:val="00C36C7C"/>
    <w:rsid w:val="00C77EA6"/>
    <w:rsid w:val="00C80385"/>
    <w:rsid w:val="00CA2092"/>
    <w:rsid w:val="00CC5765"/>
    <w:rsid w:val="00CD0913"/>
    <w:rsid w:val="00CE1E2F"/>
    <w:rsid w:val="00D03CAD"/>
    <w:rsid w:val="00D301A2"/>
    <w:rsid w:val="00D307AA"/>
    <w:rsid w:val="00D3299B"/>
    <w:rsid w:val="00D3745A"/>
    <w:rsid w:val="00D5377E"/>
    <w:rsid w:val="00D779ED"/>
    <w:rsid w:val="00D819D6"/>
    <w:rsid w:val="00D96618"/>
    <w:rsid w:val="00DA1067"/>
    <w:rsid w:val="00DA5823"/>
    <w:rsid w:val="00DB2410"/>
    <w:rsid w:val="00DB6713"/>
    <w:rsid w:val="00DC5EC5"/>
    <w:rsid w:val="00DE5B37"/>
    <w:rsid w:val="00DF1FD0"/>
    <w:rsid w:val="00DF6CB1"/>
    <w:rsid w:val="00DF7613"/>
    <w:rsid w:val="00E07708"/>
    <w:rsid w:val="00E07CCD"/>
    <w:rsid w:val="00E14184"/>
    <w:rsid w:val="00E20B8C"/>
    <w:rsid w:val="00E27199"/>
    <w:rsid w:val="00E34AB7"/>
    <w:rsid w:val="00E44B3E"/>
    <w:rsid w:val="00E7428C"/>
    <w:rsid w:val="00E95BB0"/>
    <w:rsid w:val="00EB5599"/>
    <w:rsid w:val="00EB696C"/>
    <w:rsid w:val="00EC4C1D"/>
    <w:rsid w:val="00EE5B20"/>
    <w:rsid w:val="00EF192A"/>
    <w:rsid w:val="00EF29BE"/>
    <w:rsid w:val="00F01889"/>
    <w:rsid w:val="00F035D6"/>
    <w:rsid w:val="00F03FC5"/>
    <w:rsid w:val="00F07220"/>
    <w:rsid w:val="00F157BB"/>
    <w:rsid w:val="00F31A76"/>
    <w:rsid w:val="00F5245F"/>
    <w:rsid w:val="00F564A4"/>
    <w:rsid w:val="00F67797"/>
    <w:rsid w:val="00F704EE"/>
    <w:rsid w:val="00F71F35"/>
    <w:rsid w:val="00F74BC2"/>
    <w:rsid w:val="00F87ACA"/>
    <w:rsid w:val="00FB278D"/>
    <w:rsid w:val="00FB287B"/>
    <w:rsid w:val="00FB6072"/>
    <w:rsid w:val="00FC20CB"/>
    <w:rsid w:val="00FE5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3E"/>
    <w:rPr>
      <w:rFonts w:ascii="Tahoma" w:hAnsi="Tahoma" w:cs="Tahoma"/>
      <w:sz w:val="16"/>
      <w:szCs w:val="16"/>
    </w:rPr>
  </w:style>
  <w:style w:type="character" w:styleId="Hyperlink">
    <w:name w:val="Hyperlink"/>
    <w:basedOn w:val="DefaultParagraphFont"/>
    <w:uiPriority w:val="99"/>
    <w:unhideWhenUsed/>
    <w:rsid w:val="00E44B3E"/>
    <w:rPr>
      <w:color w:val="0000FF" w:themeColor="hyperlink"/>
      <w:u w:val="single"/>
    </w:rPr>
  </w:style>
  <w:style w:type="paragraph" w:styleId="NormalWeb">
    <w:name w:val="Normal (Web)"/>
    <w:basedOn w:val="Normal"/>
    <w:uiPriority w:val="99"/>
    <w:unhideWhenUsed/>
    <w:rsid w:val="00D329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3299B"/>
    <w:rPr>
      <w:b/>
      <w:bCs/>
    </w:rPr>
  </w:style>
  <w:style w:type="character" w:customStyle="1" w:styleId="apple-converted-space">
    <w:name w:val="apple-converted-space"/>
    <w:basedOn w:val="DefaultParagraphFont"/>
    <w:rsid w:val="00D3299B"/>
  </w:style>
  <w:style w:type="paragraph" w:styleId="ListParagraph">
    <w:name w:val="List Paragraph"/>
    <w:basedOn w:val="Normal"/>
    <w:uiPriority w:val="34"/>
    <w:qFormat/>
    <w:rsid w:val="00204F29"/>
    <w:pPr>
      <w:ind w:left="720"/>
      <w:contextualSpacing/>
    </w:pPr>
  </w:style>
  <w:style w:type="character" w:styleId="FollowedHyperlink">
    <w:name w:val="FollowedHyperlink"/>
    <w:basedOn w:val="DefaultParagraphFont"/>
    <w:uiPriority w:val="99"/>
    <w:semiHidden/>
    <w:unhideWhenUsed/>
    <w:rsid w:val="00E07C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3E"/>
    <w:rPr>
      <w:rFonts w:ascii="Tahoma" w:hAnsi="Tahoma" w:cs="Tahoma"/>
      <w:sz w:val="16"/>
      <w:szCs w:val="16"/>
    </w:rPr>
  </w:style>
  <w:style w:type="character" w:styleId="Hyperlink">
    <w:name w:val="Hyperlink"/>
    <w:basedOn w:val="DefaultParagraphFont"/>
    <w:uiPriority w:val="99"/>
    <w:unhideWhenUsed/>
    <w:rsid w:val="00E44B3E"/>
    <w:rPr>
      <w:color w:val="0000FF" w:themeColor="hyperlink"/>
      <w:u w:val="single"/>
    </w:rPr>
  </w:style>
  <w:style w:type="paragraph" w:styleId="NormalWeb">
    <w:name w:val="Normal (Web)"/>
    <w:basedOn w:val="Normal"/>
    <w:uiPriority w:val="99"/>
    <w:unhideWhenUsed/>
    <w:rsid w:val="00D329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3299B"/>
    <w:rPr>
      <w:b/>
      <w:bCs/>
    </w:rPr>
  </w:style>
  <w:style w:type="character" w:customStyle="1" w:styleId="apple-converted-space">
    <w:name w:val="apple-converted-space"/>
    <w:basedOn w:val="DefaultParagraphFont"/>
    <w:rsid w:val="00D3299B"/>
  </w:style>
  <w:style w:type="paragraph" w:styleId="ListParagraph">
    <w:name w:val="List Paragraph"/>
    <w:basedOn w:val="Normal"/>
    <w:uiPriority w:val="34"/>
    <w:qFormat/>
    <w:rsid w:val="00204F29"/>
    <w:pPr>
      <w:ind w:left="720"/>
      <w:contextualSpacing/>
    </w:pPr>
  </w:style>
  <w:style w:type="character" w:styleId="FollowedHyperlink">
    <w:name w:val="FollowedHyperlink"/>
    <w:basedOn w:val="DefaultParagraphFont"/>
    <w:uiPriority w:val="99"/>
    <w:semiHidden/>
    <w:unhideWhenUsed/>
    <w:rsid w:val="00E07C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8759">
      <w:bodyDiv w:val="1"/>
      <w:marLeft w:val="0"/>
      <w:marRight w:val="0"/>
      <w:marTop w:val="0"/>
      <w:marBottom w:val="0"/>
      <w:divBdr>
        <w:top w:val="none" w:sz="0" w:space="0" w:color="auto"/>
        <w:left w:val="none" w:sz="0" w:space="0" w:color="auto"/>
        <w:bottom w:val="none" w:sz="0" w:space="0" w:color="auto"/>
        <w:right w:val="none" w:sz="0" w:space="0" w:color="auto"/>
      </w:divBdr>
      <w:divsChild>
        <w:div w:id="1044523424">
          <w:marLeft w:val="0"/>
          <w:marRight w:val="0"/>
          <w:marTop w:val="0"/>
          <w:marBottom w:val="0"/>
          <w:divBdr>
            <w:top w:val="none" w:sz="0" w:space="0" w:color="auto"/>
            <w:left w:val="none" w:sz="0" w:space="0" w:color="auto"/>
            <w:bottom w:val="none" w:sz="0" w:space="0" w:color="auto"/>
            <w:right w:val="none" w:sz="0" w:space="0" w:color="auto"/>
          </w:divBdr>
        </w:div>
        <w:div w:id="2121677046">
          <w:marLeft w:val="0"/>
          <w:marRight w:val="0"/>
          <w:marTop w:val="0"/>
          <w:marBottom w:val="0"/>
          <w:divBdr>
            <w:top w:val="none" w:sz="0" w:space="0" w:color="auto"/>
            <w:left w:val="none" w:sz="0" w:space="0" w:color="auto"/>
            <w:bottom w:val="none" w:sz="0" w:space="0" w:color="auto"/>
            <w:right w:val="none" w:sz="0" w:space="0" w:color="auto"/>
          </w:divBdr>
        </w:div>
        <w:div w:id="1010984784">
          <w:marLeft w:val="0"/>
          <w:marRight w:val="0"/>
          <w:marTop w:val="0"/>
          <w:marBottom w:val="0"/>
          <w:divBdr>
            <w:top w:val="none" w:sz="0" w:space="0" w:color="auto"/>
            <w:left w:val="none" w:sz="0" w:space="0" w:color="auto"/>
            <w:bottom w:val="none" w:sz="0" w:space="0" w:color="auto"/>
            <w:right w:val="none" w:sz="0" w:space="0" w:color="auto"/>
          </w:divBdr>
        </w:div>
      </w:divsChild>
    </w:div>
    <w:div w:id="322205307">
      <w:bodyDiv w:val="1"/>
      <w:marLeft w:val="0"/>
      <w:marRight w:val="0"/>
      <w:marTop w:val="0"/>
      <w:marBottom w:val="0"/>
      <w:divBdr>
        <w:top w:val="none" w:sz="0" w:space="0" w:color="auto"/>
        <w:left w:val="none" w:sz="0" w:space="0" w:color="auto"/>
        <w:bottom w:val="none" w:sz="0" w:space="0" w:color="auto"/>
        <w:right w:val="none" w:sz="0" w:space="0" w:color="auto"/>
      </w:divBdr>
    </w:div>
    <w:div w:id="414861966">
      <w:bodyDiv w:val="1"/>
      <w:marLeft w:val="0"/>
      <w:marRight w:val="0"/>
      <w:marTop w:val="0"/>
      <w:marBottom w:val="0"/>
      <w:divBdr>
        <w:top w:val="none" w:sz="0" w:space="0" w:color="auto"/>
        <w:left w:val="none" w:sz="0" w:space="0" w:color="auto"/>
        <w:bottom w:val="none" w:sz="0" w:space="0" w:color="auto"/>
        <w:right w:val="none" w:sz="0" w:space="0" w:color="auto"/>
      </w:divBdr>
    </w:div>
    <w:div w:id="651835063">
      <w:bodyDiv w:val="1"/>
      <w:marLeft w:val="0"/>
      <w:marRight w:val="0"/>
      <w:marTop w:val="0"/>
      <w:marBottom w:val="0"/>
      <w:divBdr>
        <w:top w:val="none" w:sz="0" w:space="0" w:color="auto"/>
        <w:left w:val="none" w:sz="0" w:space="0" w:color="auto"/>
        <w:bottom w:val="none" w:sz="0" w:space="0" w:color="auto"/>
        <w:right w:val="none" w:sz="0" w:space="0" w:color="auto"/>
      </w:divBdr>
    </w:div>
    <w:div w:id="911890379">
      <w:bodyDiv w:val="1"/>
      <w:marLeft w:val="0"/>
      <w:marRight w:val="0"/>
      <w:marTop w:val="0"/>
      <w:marBottom w:val="0"/>
      <w:divBdr>
        <w:top w:val="none" w:sz="0" w:space="0" w:color="auto"/>
        <w:left w:val="none" w:sz="0" w:space="0" w:color="auto"/>
        <w:bottom w:val="none" w:sz="0" w:space="0" w:color="auto"/>
        <w:right w:val="none" w:sz="0" w:space="0" w:color="auto"/>
      </w:divBdr>
    </w:div>
    <w:div w:id="966741659">
      <w:bodyDiv w:val="1"/>
      <w:marLeft w:val="0"/>
      <w:marRight w:val="0"/>
      <w:marTop w:val="0"/>
      <w:marBottom w:val="0"/>
      <w:divBdr>
        <w:top w:val="none" w:sz="0" w:space="0" w:color="auto"/>
        <w:left w:val="none" w:sz="0" w:space="0" w:color="auto"/>
        <w:bottom w:val="none" w:sz="0" w:space="0" w:color="auto"/>
        <w:right w:val="none" w:sz="0" w:space="0" w:color="auto"/>
      </w:divBdr>
    </w:div>
    <w:div w:id="1055279916">
      <w:bodyDiv w:val="1"/>
      <w:marLeft w:val="0"/>
      <w:marRight w:val="0"/>
      <w:marTop w:val="0"/>
      <w:marBottom w:val="0"/>
      <w:divBdr>
        <w:top w:val="none" w:sz="0" w:space="0" w:color="auto"/>
        <w:left w:val="none" w:sz="0" w:space="0" w:color="auto"/>
        <w:bottom w:val="none" w:sz="0" w:space="0" w:color="auto"/>
        <w:right w:val="none" w:sz="0" w:space="0" w:color="auto"/>
      </w:divBdr>
      <w:divsChild>
        <w:div w:id="531573321">
          <w:marLeft w:val="0"/>
          <w:marRight w:val="0"/>
          <w:marTop w:val="0"/>
          <w:marBottom w:val="0"/>
          <w:divBdr>
            <w:top w:val="none" w:sz="0" w:space="0" w:color="auto"/>
            <w:left w:val="none" w:sz="0" w:space="0" w:color="auto"/>
            <w:bottom w:val="none" w:sz="0" w:space="0" w:color="auto"/>
            <w:right w:val="none" w:sz="0" w:space="0" w:color="auto"/>
          </w:divBdr>
          <w:divsChild>
            <w:div w:id="1796025024">
              <w:marLeft w:val="0"/>
              <w:marRight w:val="0"/>
              <w:marTop w:val="0"/>
              <w:marBottom w:val="0"/>
              <w:divBdr>
                <w:top w:val="none" w:sz="0" w:space="0" w:color="auto"/>
                <w:left w:val="none" w:sz="0" w:space="0" w:color="auto"/>
                <w:bottom w:val="none" w:sz="0" w:space="0" w:color="auto"/>
                <w:right w:val="none" w:sz="0" w:space="0" w:color="auto"/>
              </w:divBdr>
              <w:divsChild>
                <w:div w:id="1750619618">
                  <w:marLeft w:val="0"/>
                  <w:marRight w:val="0"/>
                  <w:marTop w:val="0"/>
                  <w:marBottom w:val="0"/>
                  <w:divBdr>
                    <w:top w:val="none" w:sz="0" w:space="0" w:color="auto"/>
                    <w:left w:val="none" w:sz="0" w:space="0" w:color="auto"/>
                    <w:bottom w:val="none" w:sz="0" w:space="0" w:color="auto"/>
                    <w:right w:val="none" w:sz="0" w:space="0" w:color="auto"/>
                  </w:divBdr>
                  <w:divsChild>
                    <w:div w:id="2023818159">
                      <w:marLeft w:val="2700"/>
                      <w:marRight w:val="0"/>
                      <w:marTop w:val="0"/>
                      <w:marBottom w:val="0"/>
                      <w:divBdr>
                        <w:top w:val="none" w:sz="0" w:space="0" w:color="auto"/>
                        <w:left w:val="none" w:sz="0" w:space="0" w:color="auto"/>
                        <w:bottom w:val="none" w:sz="0" w:space="0" w:color="auto"/>
                        <w:right w:val="none" w:sz="0" w:space="0" w:color="auto"/>
                      </w:divBdr>
                      <w:divsChild>
                        <w:div w:id="1200507718">
                          <w:marLeft w:val="0"/>
                          <w:marRight w:val="0"/>
                          <w:marTop w:val="0"/>
                          <w:marBottom w:val="0"/>
                          <w:divBdr>
                            <w:top w:val="none" w:sz="0" w:space="0" w:color="auto"/>
                            <w:left w:val="none" w:sz="0" w:space="0" w:color="auto"/>
                            <w:bottom w:val="none" w:sz="0" w:space="0" w:color="auto"/>
                            <w:right w:val="none" w:sz="0" w:space="0" w:color="auto"/>
                          </w:divBdr>
                        </w:div>
                        <w:div w:id="1352073838">
                          <w:marLeft w:val="0"/>
                          <w:marRight w:val="0"/>
                          <w:marTop w:val="0"/>
                          <w:marBottom w:val="0"/>
                          <w:divBdr>
                            <w:top w:val="none" w:sz="0" w:space="0" w:color="auto"/>
                            <w:left w:val="none" w:sz="0" w:space="0" w:color="auto"/>
                            <w:bottom w:val="none" w:sz="0" w:space="0" w:color="auto"/>
                            <w:right w:val="none" w:sz="0" w:space="0" w:color="auto"/>
                          </w:divBdr>
                        </w:div>
                        <w:div w:id="1988124051">
                          <w:marLeft w:val="0"/>
                          <w:marRight w:val="0"/>
                          <w:marTop w:val="0"/>
                          <w:marBottom w:val="0"/>
                          <w:divBdr>
                            <w:top w:val="none" w:sz="0" w:space="0" w:color="auto"/>
                            <w:left w:val="none" w:sz="0" w:space="0" w:color="auto"/>
                            <w:bottom w:val="none" w:sz="0" w:space="0" w:color="auto"/>
                            <w:right w:val="none" w:sz="0" w:space="0" w:color="auto"/>
                          </w:divBdr>
                          <w:divsChild>
                            <w:div w:id="781150882">
                              <w:marLeft w:val="0"/>
                              <w:marRight w:val="0"/>
                              <w:marTop w:val="0"/>
                              <w:marBottom w:val="0"/>
                              <w:divBdr>
                                <w:top w:val="none" w:sz="0" w:space="0" w:color="auto"/>
                                <w:left w:val="none" w:sz="0" w:space="0" w:color="auto"/>
                                <w:bottom w:val="none" w:sz="0" w:space="0" w:color="auto"/>
                                <w:right w:val="none" w:sz="0" w:space="0" w:color="auto"/>
                              </w:divBdr>
                              <w:divsChild>
                                <w:div w:id="10795245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489679">
      <w:bodyDiv w:val="1"/>
      <w:marLeft w:val="0"/>
      <w:marRight w:val="0"/>
      <w:marTop w:val="0"/>
      <w:marBottom w:val="0"/>
      <w:divBdr>
        <w:top w:val="none" w:sz="0" w:space="0" w:color="auto"/>
        <w:left w:val="none" w:sz="0" w:space="0" w:color="auto"/>
        <w:bottom w:val="none" w:sz="0" w:space="0" w:color="auto"/>
        <w:right w:val="none" w:sz="0" w:space="0" w:color="auto"/>
      </w:divBdr>
    </w:div>
    <w:div w:id="1732270783">
      <w:bodyDiv w:val="1"/>
      <w:marLeft w:val="0"/>
      <w:marRight w:val="0"/>
      <w:marTop w:val="0"/>
      <w:marBottom w:val="0"/>
      <w:divBdr>
        <w:top w:val="none" w:sz="0" w:space="0" w:color="auto"/>
        <w:left w:val="none" w:sz="0" w:space="0" w:color="auto"/>
        <w:bottom w:val="none" w:sz="0" w:space="0" w:color="auto"/>
        <w:right w:val="none" w:sz="0" w:space="0" w:color="auto"/>
      </w:divBdr>
      <w:divsChild>
        <w:div w:id="439836958">
          <w:marLeft w:val="0"/>
          <w:marRight w:val="0"/>
          <w:marTop w:val="0"/>
          <w:marBottom w:val="0"/>
          <w:divBdr>
            <w:top w:val="none" w:sz="0" w:space="0" w:color="auto"/>
            <w:left w:val="none" w:sz="0" w:space="0" w:color="auto"/>
            <w:bottom w:val="none" w:sz="0" w:space="0" w:color="auto"/>
            <w:right w:val="none" w:sz="0" w:space="0" w:color="auto"/>
          </w:divBdr>
          <w:divsChild>
            <w:div w:id="1037121294">
              <w:marLeft w:val="0"/>
              <w:marRight w:val="0"/>
              <w:marTop w:val="0"/>
              <w:marBottom w:val="0"/>
              <w:divBdr>
                <w:top w:val="none" w:sz="0" w:space="0" w:color="auto"/>
                <w:left w:val="none" w:sz="0" w:space="0" w:color="auto"/>
                <w:bottom w:val="none" w:sz="0" w:space="0" w:color="auto"/>
                <w:right w:val="none" w:sz="0" w:space="0" w:color="auto"/>
              </w:divBdr>
              <w:divsChild>
                <w:div w:id="2027978008">
                  <w:marLeft w:val="0"/>
                  <w:marRight w:val="0"/>
                  <w:marTop w:val="0"/>
                  <w:marBottom w:val="0"/>
                  <w:divBdr>
                    <w:top w:val="none" w:sz="0" w:space="0" w:color="auto"/>
                    <w:left w:val="none" w:sz="0" w:space="0" w:color="auto"/>
                    <w:bottom w:val="none" w:sz="0" w:space="0" w:color="auto"/>
                    <w:right w:val="none" w:sz="0" w:space="0" w:color="auto"/>
                  </w:divBdr>
                  <w:divsChild>
                    <w:div w:id="1285235080">
                      <w:marLeft w:val="2700"/>
                      <w:marRight w:val="0"/>
                      <w:marTop w:val="0"/>
                      <w:marBottom w:val="0"/>
                      <w:divBdr>
                        <w:top w:val="none" w:sz="0" w:space="0" w:color="auto"/>
                        <w:left w:val="none" w:sz="0" w:space="0" w:color="auto"/>
                        <w:bottom w:val="none" w:sz="0" w:space="0" w:color="auto"/>
                        <w:right w:val="none" w:sz="0" w:space="0" w:color="auto"/>
                      </w:divBdr>
                      <w:divsChild>
                        <w:div w:id="3023009">
                          <w:marLeft w:val="0"/>
                          <w:marRight w:val="0"/>
                          <w:marTop w:val="0"/>
                          <w:marBottom w:val="0"/>
                          <w:divBdr>
                            <w:top w:val="none" w:sz="0" w:space="0" w:color="auto"/>
                            <w:left w:val="none" w:sz="0" w:space="0" w:color="auto"/>
                            <w:bottom w:val="none" w:sz="0" w:space="0" w:color="auto"/>
                            <w:right w:val="none" w:sz="0" w:space="0" w:color="auto"/>
                          </w:divBdr>
                        </w:div>
                        <w:div w:id="1130781124">
                          <w:marLeft w:val="0"/>
                          <w:marRight w:val="0"/>
                          <w:marTop w:val="0"/>
                          <w:marBottom w:val="0"/>
                          <w:divBdr>
                            <w:top w:val="none" w:sz="0" w:space="0" w:color="auto"/>
                            <w:left w:val="none" w:sz="0" w:space="0" w:color="auto"/>
                            <w:bottom w:val="none" w:sz="0" w:space="0" w:color="auto"/>
                            <w:right w:val="none" w:sz="0" w:space="0" w:color="auto"/>
                          </w:divBdr>
                        </w:div>
                        <w:div w:id="17699663">
                          <w:marLeft w:val="0"/>
                          <w:marRight w:val="0"/>
                          <w:marTop w:val="0"/>
                          <w:marBottom w:val="0"/>
                          <w:divBdr>
                            <w:top w:val="none" w:sz="0" w:space="0" w:color="auto"/>
                            <w:left w:val="none" w:sz="0" w:space="0" w:color="auto"/>
                            <w:bottom w:val="none" w:sz="0" w:space="0" w:color="auto"/>
                            <w:right w:val="none" w:sz="0" w:space="0" w:color="auto"/>
                          </w:divBdr>
                          <w:divsChild>
                            <w:div w:id="1925608803">
                              <w:marLeft w:val="0"/>
                              <w:marRight w:val="0"/>
                              <w:marTop w:val="0"/>
                              <w:marBottom w:val="0"/>
                              <w:divBdr>
                                <w:top w:val="none" w:sz="0" w:space="0" w:color="auto"/>
                                <w:left w:val="none" w:sz="0" w:space="0" w:color="auto"/>
                                <w:bottom w:val="none" w:sz="0" w:space="0" w:color="auto"/>
                                <w:right w:val="none" w:sz="0" w:space="0" w:color="auto"/>
                              </w:divBdr>
                              <w:divsChild>
                                <w:div w:id="17740884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44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cid:image001.png@01D0947B.6F5BA670" TargetMode="External"/><Relationship Id="rId12" Type="http://schemas.openxmlformats.org/officeDocument/2006/relationships/image" Target="media/image5.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mage002.gif@01D0947B.6F5BA670" TargetMode="External"/><Relationship Id="rId14" Type="http://schemas.openxmlformats.org/officeDocument/2006/relationships/hyperlink" Target="https://www.eventbrite.com/e/community-concepts-homeworks-homebuyer-education-november-7-9-14-16-registration-27198767245"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Norway-Paris GA</dc:creator>
  <cp:lastModifiedBy>Norway-Paris GA</cp:lastModifiedBy>
  <cp:revision>2</cp:revision>
  <dcterms:created xsi:type="dcterms:W3CDTF">2016-10-27T18:24:00Z</dcterms:created>
  <dcterms:modified xsi:type="dcterms:W3CDTF">2016-10-27T18:24:00Z</dcterms:modified>
</cp:coreProperties>
</file>